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6562" w14:textId="77777777" w:rsidR="00E45AC7" w:rsidRPr="00E45AC7" w:rsidRDefault="00E45AC7" w:rsidP="00B44685"/>
    <w:p w14:paraId="28A9C0BB" w14:textId="0210F644" w:rsidR="00B44685" w:rsidRPr="00714A35" w:rsidRDefault="00B44685" w:rsidP="001F4D38">
      <w:pPr>
        <w:tabs>
          <w:tab w:val="center" w:pos="4680"/>
        </w:tabs>
      </w:pPr>
      <w:r w:rsidRPr="00714A35">
        <w:rPr>
          <w:b/>
          <w:bCs/>
        </w:rPr>
        <w:t xml:space="preserve">Notice of intent to make a determination </w:t>
      </w:r>
      <w:r w:rsidR="001F4D38">
        <w:rPr>
          <w:b/>
          <w:bCs/>
        </w:rPr>
        <w:tab/>
      </w:r>
    </w:p>
    <w:p w14:paraId="13539357" w14:textId="46B4DC2C" w:rsidR="00B44685" w:rsidRDefault="00B262C1" w:rsidP="00B44685">
      <w:pPr>
        <w:rPr>
          <w:b/>
          <w:bCs/>
        </w:rPr>
      </w:pPr>
      <w:proofErr w:type="spellStart"/>
      <w:r w:rsidRPr="00B262C1">
        <w:rPr>
          <w:b/>
          <w:bCs/>
        </w:rPr>
        <w:t>ʔaq̓am</w:t>
      </w:r>
      <w:proofErr w:type="spellEnd"/>
      <w:r w:rsidRPr="00B262C1">
        <w:rPr>
          <w:b/>
          <w:bCs/>
        </w:rPr>
        <w:t xml:space="preserve"> Community Pumphouse and Reservoir Upgrade</w:t>
      </w:r>
      <w:r>
        <w:rPr>
          <w:b/>
          <w:bCs/>
        </w:rPr>
        <w:t xml:space="preserve"> </w:t>
      </w:r>
      <w:r w:rsidR="00B44685" w:rsidRPr="00714A35">
        <w:rPr>
          <w:b/>
          <w:bCs/>
        </w:rPr>
        <w:t xml:space="preserve">– Public Comments Invited </w:t>
      </w:r>
    </w:p>
    <w:p w14:paraId="08482193" w14:textId="77777777" w:rsidR="00B44685" w:rsidRPr="00714A35" w:rsidRDefault="00B44685" w:rsidP="00B44685"/>
    <w:p w14:paraId="523CBFA2" w14:textId="25A3AFA1" w:rsidR="00B44685" w:rsidRDefault="00B262C1" w:rsidP="00B44685">
      <w:r>
        <w:t>April 04, 2025</w:t>
      </w:r>
      <w:r w:rsidR="00B44685" w:rsidRPr="00714A35">
        <w:t xml:space="preserve"> – Indigenous Services Canada must determine whether the proposed</w:t>
      </w:r>
      <w:r w:rsidRPr="00B262C1">
        <w:t xml:space="preserve"> </w:t>
      </w:r>
      <w:proofErr w:type="spellStart"/>
      <w:r w:rsidRPr="00B262C1">
        <w:t>ʔaq̓am</w:t>
      </w:r>
      <w:proofErr w:type="spellEnd"/>
      <w:r w:rsidRPr="00B262C1">
        <w:t xml:space="preserve"> Community Pumphouse and Reservoir Upgrade</w:t>
      </w:r>
      <w:r w:rsidR="00B44685" w:rsidRPr="00714A35">
        <w:t xml:space="preserve">, located in </w:t>
      </w:r>
      <w:r>
        <w:t>Kootenay IR1</w:t>
      </w:r>
      <w:r w:rsidR="00252622">
        <w:t xml:space="preserve">, 9 </w:t>
      </w:r>
      <w:proofErr w:type="spellStart"/>
      <w:r w:rsidR="00252622">
        <w:t>kilometres</w:t>
      </w:r>
      <w:proofErr w:type="spellEnd"/>
      <w:r w:rsidR="00252622">
        <w:t xml:space="preserve"> north of Cranbrook, BC</w:t>
      </w:r>
      <w:r w:rsidR="00B44685" w:rsidRPr="00714A35">
        <w:t xml:space="preserve"> is likely to cause significant adverse environmental effects. To help inform this determination, Indigenous Services Canada is inviting comments from the public respecting that determination. </w:t>
      </w:r>
    </w:p>
    <w:p w14:paraId="7F908705" w14:textId="77777777" w:rsidR="00B44685" w:rsidRPr="00714A35" w:rsidRDefault="00B44685" w:rsidP="00B44685"/>
    <w:p w14:paraId="6698D92E" w14:textId="1ADDF521" w:rsidR="00B44685" w:rsidRDefault="00B44685" w:rsidP="00B44685">
      <w:r w:rsidRPr="00714A35">
        <w:t xml:space="preserve">Written comments must be submitted by </w:t>
      </w:r>
      <w:r w:rsidR="00252622">
        <w:t>May 05, 2025</w:t>
      </w:r>
      <w:r w:rsidRPr="00714A35">
        <w:t xml:space="preserve"> to</w:t>
      </w:r>
      <w:r w:rsidR="00B262C1">
        <w:t xml:space="preserve"> the BC Environment Team</w:t>
      </w:r>
      <w:r w:rsidR="00252622">
        <w:t>.</w:t>
      </w:r>
    </w:p>
    <w:p w14:paraId="10D0980D" w14:textId="77777777" w:rsidR="00B44685" w:rsidRPr="00714A35" w:rsidRDefault="00B44685" w:rsidP="00B44685"/>
    <w:p w14:paraId="08E5050D" w14:textId="77777777" w:rsidR="00B44685" w:rsidRDefault="00B44685" w:rsidP="00B44685">
      <w:pPr>
        <w:rPr>
          <w:b/>
        </w:rPr>
      </w:pPr>
    </w:p>
    <w:p w14:paraId="6F912142" w14:textId="77777777" w:rsidR="00252622" w:rsidRDefault="00252622" w:rsidP="00B44685">
      <w:pPr>
        <w:rPr>
          <w:b/>
        </w:rPr>
      </w:pPr>
    </w:p>
    <w:p w14:paraId="54FF8309" w14:textId="77777777" w:rsidR="00B44685" w:rsidRDefault="00B44685" w:rsidP="00B44685">
      <w:pPr>
        <w:rPr>
          <w:b/>
        </w:rPr>
      </w:pPr>
    </w:p>
    <w:p w14:paraId="6952DCC3" w14:textId="77777777" w:rsidR="00B44685" w:rsidRPr="00B44685" w:rsidRDefault="00B44685" w:rsidP="00B44685">
      <w:pPr>
        <w:rPr>
          <w:b/>
        </w:rPr>
      </w:pPr>
      <w:r w:rsidRPr="00B44685">
        <w:rPr>
          <w:b/>
        </w:rPr>
        <w:t xml:space="preserve">Avis public </w:t>
      </w:r>
    </w:p>
    <w:p w14:paraId="2AEC25A5" w14:textId="3A8F7D31" w:rsidR="00B44685" w:rsidRDefault="00B262C1" w:rsidP="00B44685">
      <w:pPr>
        <w:rPr>
          <w:b/>
        </w:rPr>
      </w:pPr>
      <w:proofErr w:type="spellStart"/>
      <w:r w:rsidRPr="00B262C1">
        <w:rPr>
          <w:b/>
        </w:rPr>
        <w:t>Amélioration</w:t>
      </w:r>
      <w:proofErr w:type="spellEnd"/>
      <w:r w:rsidRPr="00B262C1">
        <w:rPr>
          <w:b/>
        </w:rPr>
        <w:t xml:space="preserve"> de la station de </w:t>
      </w:r>
      <w:proofErr w:type="spellStart"/>
      <w:r w:rsidRPr="00B262C1">
        <w:rPr>
          <w:b/>
        </w:rPr>
        <w:t>pompage</w:t>
      </w:r>
      <w:proofErr w:type="spellEnd"/>
      <w:r w:rsidRPr="00B262C1">
        <w:rPr>
          <w:b/>
        </w:rPr>
        <w:t xml:space="preserve"> et du </w:t>
      </w:r>
      <w:proofErr w:type="spellStart"/>
      <w:r w:rsidRPr="00B262C1">
        <w:rPr>
          <w:b/>
        </w:rPr>
        <w:t>réservoir</w:t>
      </w:r>
      <w:proofErr w:type="spellEnd"/>
      <w:r w:rsidRPr="00B262C1">
        <w:rPr>
          <w:b/>
        </w:rPr>
        <w:t xml:space="preserve"> de la </w:t>
      </w:r>
      <w:proofErr w:type="spellStart"/>
      <w:r w:rsidRPr="00B262C1">
        <w:rPr>
          <w:b/>
        </w:rPr>
        <w:t>communauté</w:t>
      </w:r>
      <w:proofErr w:type="spellEnd"/>
      <w:r w:rsidRPr="00B262C1">
        <w:rPr>
          <w:b/>
        </w:rPr>
        <w:t xml:space="preserve"> de </w:t>
      </w:r>
      <w:proofErr w:type="spellStart"/>
      <w:r w:rsidRPr="00B262C1">
        <w:rPr>
          <w:b/>
        </w:rPr>
        <w:t>ʔaq̓am</w:t>
      </w:r>
      <w:proofErr w:type="spellEnd"/>
      <w:r>
        <w:rPr>
          <w:b/>
        </w:rPr>
        <w:t xml:space="preserve"> </w:t>
      </w:r>
      <w:r w:rsidR="00B44685" w:rsidRPr="00B44685">
        <w:rPr>
          <w:b/>
        </w:rPr>
        <w:t xml:space="preserve">– </w:t>
      </w:r>
      <w:proofErr w:type="spellStart"/>
      <w:r w:rsidR="00B44685" w:rsidRPr="00B44685">
        <w:rPr>
          <w:b/>
        </w:rPr>
        <w:t>Période</w:t>
      </w:r>
      <w:proofErr w:type="spellEnd"/>
      <w:r w:rsidR="00B44685" w:rsidRPr="00B44685">
        <w:rPr>
          <w:b/>
        </w:rPr>
        <w:t xml:space="preserve"> de consultation </w:t>
      </w:r>
      <w:proofErr w:type="spellStart"/>
      <w:r w:rsidR="00B44685" w:rsidRPr="00B44685">
        <w:rPr>
          <w:b/>
        </w:rPr>
        <w:t>publique</w:t>
      </w:r>
      <w:proofErr w:type="spellEnd"/>
      <w:r w:rsidR="00B44685" w:rsidRPr="00B44685">
        <w:rPr>
          <w:b/>
        </w:rPr>
        <w:t xml:space="preserve"> </w:t>
      </w:r>
    </w:p>
    <w:p w14:paraId="406CE7A2" w14:textId="77777777" w:rsidR="00B44685" w:rsidRPr="00B44685" w:rsidRDefault="00B44685" w:rsidP="00B44685">
      <w:pPr>
        <w:rPr>
          <w:b/>
        </w:rPr>
      </w:pPr>
    </w:p>
    <w:p w14:paraId="2CFF10A3" w14:textId="43304128" w:rsidR="00B44685" w:rsidRDefault="00B262C1" w:rsidP="00B44685">
      <w:r>
        <w:t xml:space="preserve">Le 4 </w:t>
      </w:r>
      <w:proofErr w:type="spellStart"/>
      <w:r>
        <w:t>avril</w:t>
      </w:r>
      <w:proofErr w:type="spellEnd"/>
      <w:r>
        <w:t xml:space="preserve"> 2025</w:t>
      </w:r>
      <w:r w:rsidR="00B44685">
        <w:t xml:space="preserve"> – Services aux Autochtones Canada doit déterminer si le </w:t>
      </w:r>
      <w:proofErr w:type="spellStart"/>
      <w:r w:rsidR="00B44685">
        <w:t>projet</w:t>
      </w:r>
      <w:proofErr w:type="spellEnd"/>
      <w:r w:rsidR="00B44685">
        <w:t xml:space="preserve"> </w:t>
      </w:r>
      <w:proofErr w:type="spellStart"/>
      <w:r w:rsidR="00B44685">
        <w:t>proposé</w:t>
      </w:r>
      <w:proofErr w:type="spellEnd"/>
      <w:r w:rsidR="00B44685">
        <w:t xml:space="preserve"> </w:t>
      </w:r>
      <w:proofErr w:type="spellStart"/>
      <w:r w:rsidRPr="00B262C1">
        <w:t>Amélioration</w:t>
      </w:r>
      <w:proofErr w:type="spellEnd"/>
      <w:r w:rsidRPr="00B262C1">
        <w:t xml:space="preserve"> de la station de </w:t>
      </w:r>
      <w:proofErr w:type="spellStart"/>
      <w:r w:rsidRPr="00B262C1">
        <w:t>pompage</w:t>
      </w:r>
      <w:proofErr w:type="spellEnd"/>
      <w:r w:rsidRPr="00B262C1">
        <w:t xml:space="preserve"> et du </w:t>
      </w:r>
      <w:proofErr w:type="spellStart"/>
      <w:r w:rsidRPr="00B262C1">
        <w:t>réservoir</w:t>
      </w:r>
      <w:proofErr w:type="spellEnd"/>
      <w:r w:rsidRPr="00B262C1">
        <w:t xml:space="preserve"> de la </w:t>
      </w:r>
      <w:proofErr w:type="spellStart"/>
      <w:r w:rsidRPr="00B262C1">
        <w:t>communauté</w:t>
      </w:r>
      <w:proofErr w:type="spellEnd"/>
      <w:r w:rsidRPr="00B262C1">
        <w:t xml:space="preserve"> de </w:t>
      </w:r>
      <w:proofErr w:type="spellStart"/>
      <w:r w:rsidRPr="00B262C1">
        <w:t>ʔaq̓am</w:t>
      </w:r>
      <w:proofErr w:type="spellEnd"/>
      <w:r w:rsidR="00B44685">
        <w:t xml:space="preserve">, </w:t>
      </w:r>
      <w:proofErr w:type="spellStart"/>
      <w:r w:rsidR="00B44685">
        <w:t>situé</w:t>
      </w:r>
      <w:proofErr w:type="spellEnd"/>
      <w:r w:rsidR="00B44685">
        <w:t xml:space="preserve"> </w:t>
      </w:r>
      <w:proofErr w:type="spellStart"/>
      <w:r w:rsidR="00B44685">
        <w:t>à</w:t>
      </w:r>
      <w:r w:rsidR="00252622">
        <w:t>Kootenay</w:t>
      </w:r>
      <w:proofErr w:type="spellEnd"/>
      <w:r w:rsidR="00252622">
        <w:t xml:space="preserve"> IR1,</w:t>
      </w:r>
      <w:r w:rsidR="00252622" w:rsidRPr="00252622">
        <w:t xml:space="preserve"> </w:t>
      </w:r>
      <w:r w:rsidR="00252622" w:rsidRPr="00252622">
        <w:t xml:space="preserve">9 </w:t>
      </w:r>
      <w:proofErr w:type="spellStart"/>
      <w:r w:rsidR="00252622" w:rsidRPr="00252622">
        <w:t>kilomètres</w:t>
      </w:r>
      <w:proofErr w:type="spellEnd"/>
      <w:r w:rsidR="00252622" w:rsidRPr="00252622">
        <w:t xml:space="preserve"> au </w:t>
      </w:r>
      <w:proofErr w:type="spellStart"/>
      <w:r w:rsidR="00252622" w:rsidRPr="00252622">
        <w:t>nord</w:t>
      </w:r>
      <w:proofErr w:type="spellEnd"/>
      <w:r w:rsidR="00252622" w:rsidRPr="00252622">
        <w:t xml:space="preserve"> de Cranbrook, C.-B.</w:t>
      </w:r>
      <w:r w:rsidR="00B44685">
        <w:t xml:space="preserve"> </w:t>
      </w:r>
      <w:proofErr w:type="spellStart"/>
      <w:r w:rsidR="00B44685">
        <w:t>est</w:t>
      </w:r>
      <w:proofErr w:type="spellEnd"/>
      <w:r w:rsidR="00B44685">
        <w:t xml:space="preserve"> susceptible </w:t>
      </w:r>
      <w:proofErr w:type="spellStart"/>
      <w:r w:rsidR="00B44685">
        <w:t>d’entrainer</w:t>
      </w:r>
      <w:proofErr w:type="spellEnd"/>
      <w:r w:rsidR="00B44685">
        <w:t xml:space="preserve"> des effets négatifs importants sur l’environnement.</w:t>
      </w:r>
    </w:p>
    <w:p w14:paraId="502E0E70" w14:textId="77777777" w:rsidR="00B44685" w:rsidRDefault="00B44685" w:rsidP="00B44685"/>
    <w:p w14:paraId="11ECB4A2" w14:textId="0E5363FA" w:rsidR="00B44685" w:rsidRDefault="00B44685" w:rsidP="00B44685">
      <w:r>
        <w:t xml:space="preserve">Les commentaires écrits peuvent être présentés </w:t>
      </w:r>
      <w:proofErr w:type="spellStart"/>
      <w:r>
        <w:t>d’ici</w:t>
      </w:r>
      <w:proofErr w:type="spellEnd"/>
      <w:r>
        <w:t xml:space="preserve"> le </w:t>
      </w:r>
      <w:r w:rsidR="00252622">
        <w:t>5mai 2025</w:t>
      </w:r>
      <w:r>
        <w:t xml:space="preserve"> à </w:t>
      </w:r>
      <w:proofErr w:type="spellStart"/>
      <w:r w:rsidR="00252622" w:rsidRPr="00252622">
        <w:t>l'équipe</w:t>
      </w:r>
      <w:proofErr w:type="spellEnd"/>
      <w:r w:rsidR="00252622" w:rsidRPr="00252622">
        <w:t xml:space="preserve"> de </w:t>
      </w:r>
      <w:proofErr w:type="spellStart"/>
      <w:r w:rsidR="00252622" w:rsidRPr="00252622">
        <w:t>l'environnement</w:t>
      </w:r>
      <w:proofErr w:type="spellEnd"/>
      <w:r w:rsidR="00252622" w:rsidRPr="00252622">
        <w:t xml:space="preserve"> de la C.-B.</w:t>
      </w:r>
    </w:p>
    <w:p w14:paraId="40DA6B71" w14:textId="77777777" w:rsidR="00B44685" w:rsidRDefault="00B44685" w:rsidP="00B44685"/>
    <w:sectPr w:rsidR="00B4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5"/>
    <w:rsid w:val="00057ACF"/>
    <w:rsid w:val="001F0E6D"/>
    <w:rsid w:val="001F4D38"/>
    <w:rsid w:val="00252622"/>
    <w:rsid w:val="00427CF6"/>
    <w:rsid w:val="00714A35"/>
    <w:rsid w:val="007D458A"/>
    <w:rsid w:val="008A0089"/>
    <w:rsid w:val="009076BE"/>
    <w:rsid w:val="00A25C00"/>
    <w:rsid w:val="00AD3906"/>
    <w:rsid w:val="00B262C1"/>
    <w:rsid w:val="00B44685"/>
    <w:rsid w:val="00B71D16"/>
    <w:rsid w:val="00BB1A46"/>
    <w:rsid w:val="00E45AC7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E789"/>
  <w15:chartTrackingRefBased/>
  <w15:docId w15:val="{4B152290-C087-4C8D-95AB-0157B60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Hamilton</dc:creator>
  <cp:keywords/>
  <dc:description/>
  <cp:lastModifiedBy>Hamilton, Lee-Ann</cp:lastModifiedBy>
  <cp:revision>3</cp:revision>
  <dcterms:created xsi:type="dcterms:W3CDTF">2025-04-04T23:30:00Z</dcterms:created>
  <dcterms:modified xsi:type="dcterms:W3CDTF">2025-04-04T23:33:00Z</dcterms:modified>
</cp:coreProperties>
</file>